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9A0037">
        <w:rPr>
          <w:rFonts w:ascii="Times New Roman" w:hAnsi="Times New Roman" w:cs="Times New Roman"/>
          <w:b/>
          <w:sz w:val="24"/>
          <w:szCs w:val="24"/>
        </w:rPr>
        <w:t>48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odboru - 04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EE3786">
        <w:rPr>
          <w:rFonts w:ascii="Times New Roman" w:hAnsi="Times New Roman" w:cs="Times New Roman"/>
          <w:b/>
          <w:sz w:val="24"/>
          <w:szCs w:val="24"/>
        </w:rPr>
        <w:t>oddělení 043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C41">
        <w:rPr>
          <w:rFonts w:ascii="Times New Roman" w:hAnsi="Times New Roman" w:cs="Times New Roman"/>
          <w:sz w:val="24"/>
          <w:szCs w:val="24"/>
        </w:rPr>
      </w:r>
      <w:r w:rsidR="00581C4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9A0037">
        <w:rPr>
          <w:rFonts w:ascii="Times New Roman" w:hAnsi="Times New Roman" w:cs="Times New Roman"/>
          <w:b/>
          <w:sz w:val="24"/>
          <w:szCs w:val="24"/>
        </w:rPr>
        <w:t>48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3786">
        <w:rPr>
          <w:rFonts w:ascii="Times New Roman" w:hAnsi="Times New Roman" w:cs="Times New Roman"/>
          <w:b/>
          <w:sz w:val="24"/>
          <w:szCs w:val="24"/>
        </w:rPr>
        <w:t>v odboru - 04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86">
        <w:rPr>
          <w:rFonts w:ascii="Times New Roman" w:hAnsi="Times New Roman" w:cs="Times New Roman"/>
          <w:b/>
          <w:sz w:val="24"/>
          <w:szCs w:val="24"/>
        </w:rPr>
        <w:t>Analýza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EE3786">
        <w:rPr>
          <w:rFonts w:ascii="Times New Roman" w:hAnsi="Times New Roman" w:cs="Times New Roman"/>
          <w:b/>
          <w:sz w:val="24"/>
          <w:szCs w:val="24"/>
        </w:rPr>
        <w:t>lení 043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3786">
        <w:rPr>
          <w:rFonts w:ascii="Times New Roman" w:hAnsi="Times New Roman" w:cs="Times New Roman"/>
          <w:b/>
          <w:sz w:val="24"/>
          <w:szCs w:val="24"/>
        </w:rPr>
        <w:t>Strategická analýza</w:t>
      </w:r>
      <w:r w:rsidR="00883CB4">
        <w:rPr>
          <w:rFonts w:ascii="Times New Roman" w:hAnsi="Times New Roman" w:cs="Times New Roman"/>
          <w:b/>
          <w:sz w:val="24"/>
          <w:szCs w:val="24"/>
        </w:rPr>
        <w:t>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9A0037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1C41">
        <w:rPr>
          <w:rFonts w:ascii="Times New Roman" w:hAnsi="Times New Roman" w:cs="Times New Roman"/>
          <w:sz w:val="24"/>
          <w:szCs w:val="24"/>
        </w:rPr>
      </w:r>
      <w:r w:rsidR="00581C4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81C41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581C41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A0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</w:r>
            <w:r w:rsidR="00581C4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EE3786" w:rsidP="00EE378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odboru - 04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Analýza</w:t>
            </w:r>
            <w:r w:rsidR="00883CB4"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043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Strategická analýza</w:t>
            </w:r>
            <w:r w:rsidR="00883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1C41">
        <w:rPr>
          <w:rFonts w:ascii="Times New Roman" w:hAnsi="Times New Roman" w:cs="Times New Roman"/>
          <w:b/>
          <w:bCs/>
        </w:rPr>
      </w:r>
      <w:r w:rsidR="00581C41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581C41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581C41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41" w:rsidRDefault="00581C41">
      <w:pPr>
        <w:spacing w:after="0" w:line="240" w:lineRule="auto"/>
      </w:pPr>
      <w:r>
        <w:separator/>
      </w:r>
    </w:p>
  </w:endnote>
  <w:endnote w:type="continuationSeparator" w:id="0">
    <w:p w:rsidR="00581C41" w:rsidRDefault="0058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003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41" w:rsidRDefault="00581C41" w:rsidP="00386203">
      <w:pPr>
        <w:spacing w:after="0" w:line="240" w:lineRule="auto"/>
      </w:pPr>
      <w:r>
        <w:separator/>
      </w:r>
    </w:p>
  </w:footnote>
  <w:footnote w:type="continuationSeparator" w:id="0">
    <w:p w:rsidR="00581C41" w:rsidRDefault="00581C41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C5F6C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3C1378"/>
    <w:rsid w:val="00402958"/>
    <w:rsid w:val="00420ED5"/>
    <w:rsid w:val="004714E9"/>
    <w:rsid w:val="004E1238"/>
    <w:rsid w:val="004E77A8"/>
    <w:rsid w:val="005307F5"/>
    <w:rsid w:val="00563793"/>
    <w:rsid w:val="00581C41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A0037"/>
    <w:rsid w:val="009D19B7"/>
    <w:rsid w:val="00A40860"/>
    <w:rsid w:val="00A56747"/>
    <w:rsid w:val="00A57554"/>
    <w:rsid w:val="00A63F93"/>
    <w:rsid w:val="00A807EF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D268A"/>
    <w:rsid w:val="00BE1AC0"/>
    <w:rsid w:val="00C01E1E"/>
    <w:rsid w:val="00C33E33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E3786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A72F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B56F-B16D-4A4B-A3DD-9D7A547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Vydra Petr Bc.</cp:lastModifiedBy>
  <cp:revision>2</cp:revision>
  <cp:lastPrinted>2018-09-13T07:36:00Z</cp:lastPrinted>
  <dcterms:created xsi:type="dcterms:W3CDTF">2023-10-23T08:23:00Z</dcterms:created>
  <dcterms:modified xsi:type="dcterms:W3CDTF">2023-10-23T08:23:00Z</dcterms:modified>
</cp:coreProperties>
</file>